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3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66"/>
        <w:gridCol w:w="1134"/>
        <w:gridCol w:w="4153"/>
      </w:tblGrid>
      <w:tr w:rsidR="005E307D" w:rsidRPr="00F66A5C" w:rsidTr="00E44163">
        <w:trPr>
          <w:trHeight w:val="2515"/>
          <w:tblHeader/>
        </w:trPr>
        <w:tc>
          <w:tcPr>
            <w:tcW w:w="4466" w:type="dxa"/>
          </w:tcPr>
          <w:p w:rsidR="005E307D" w:rsidRDefault="005E307D" w:rsidP="005E307D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БАШҠОРТОСТАН РЕСПУБЛИКАҺЫ</w:t>
            </w:r>
          </w:p>
          <w:p w:rsidR="005E307D" w:rsidRDefault="005E307D" w:rsidP="005E307D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КУШНАРЕНКО РАЙОНЫ</w:t>
            </w:r>
          </w:p>
          <w:p w:rsidR="005E307D" w:rsidRDefault="005E307D" w:rsidP="005E307D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 РАЙОНЫ</w:t>
            </w:r>
          </w:p>
          <w:p w:rsidR="005E307D" w:rsidRDefault="005E307D" w:rsidP="005E307D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ШАРИП  АУЫЛЫНЫҢ</w:t>
            </w:r>
            <w:proofErr w:type="gramEnd"/>
          </w:p>
          <w:p w:rsidR="005E307D" w:rsidRDefault="005E307D" w:rsidP="005E307D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УРТА ДӨЙӨМ БЕЛЕМ</w:t>
            </w:r>
          </w:p>
          <w:p w:rsidR="005E307D" w:rsidRDefault="005E307D" w:rsidP="005E307D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БИРЕҮ МӘКТӘБЕ</w:t>
            </w:r>
          </w:p>
          <w:p w:rsidR="005E307D" w:rsidRDefault="005E307D" w:rsidP="005E307D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 БЮДЖЕТ</w:t>
            </w:r>
          </w:p>
          <w:p w:rsidR="005E307D" w:rsidRDefault="005E307D" w:rsidP="005E307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ДӨЙӨМ БЕЛЕМ БИРЕҮ УЧРЕЖДЕНИЕҺЫ</w:t>
            </w:r>
          </w:p>
          <w:p w:rsidR="005E307D" w:rsidRDefault="005E307D" w:rsidP="001761D7">
            <w:pPr>
              <w:spacing w:after="0"/>
              <w:ind w:left="637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МБДББУ ШАРИП а. УДББМ</w:t>
            </w:r>
          </w:p>
          <w:p w:rsidR="005E307D" w:rsidRDefault="005E307D" w:rsidP="005E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  <w:lang w:val="be-BY"/>
              </w:rPr>
              <w:t>452251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, Шарип ауылы,  Султанова урам, 3</w:t>
            </w:r>
          </w:p>
          <w:p w:rsidR="005E307D" w:rsidRDefault="005E307D" w:rsidP="005E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 xml:space="preserve">Тел. </w:t>
            </w:r>
            <w:r>
              <w:rPr>
                <w:rFonts w:ascii="Times New Roman" w:hAnsi="Times New Roman"/>
                <w:color w:val="212529"/>
                <w:sz w:val="20"/>
                <w:szCs w:val="20"/>
                <w:lang w:val="en-US"/>
              </w:rPr>
              <w:t>8 (34780) 5-62-37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,</w:t>
            </w:r>
          </w:p>
          <w:p w:rsidR="005E307D" w:rsidRDefault="005E307D" w:rsidP="005E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:</w:t>
            </w:r>
            <w:r>
              <w:rPr>
                <w:sz w:val="20"/>
                <w:szCs w:val="20"/>
                <w:lang w:val="be-BY"/>
              </w:rPr>
              <w:t xml:space="preserve"> </w:t>
            </w:r>
            <w:hyperlink r:id="rId5" w:history="1">
              <w:r>
                <w:rPr>
                  <w:rStyle w:val="a3"/>
                  <w:color w:val="007BFF"/>
                  <w:sz w:val="20"/>
                  <w:szCs w:val="20"/>
                  <w:lang w:val="en-US"/>
                </w:rPr>
                <w:t>sharipsch</w:t>
              </w:r>
              <w:r>
                <w:rPr>
                  <w:rStyle w:val="a3"/>
                  <w:color w:val="007BFF"/>
                  <w:sz w:val="20"/>
                  <w:szCs w:val="20"/>
                  <w:lang w:val="be-BY"/>
                </w:rPr>
                <w:t>@</w:t>
              </w:r>
              <w:r>
                <w:rPr>
                  <w:rStyle w:val="a3"/>
                  <w:color w:val="007BFF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3"/>
                  <w:color w:val="007BFF"/>
                  <w:sz w:val="20"/>
                  <w:szCs w:val="20"/>
                  <w:lang w:val="be-BY"/>
                </w:rPr>
                <w:t>.</w:t>
              </w:r>
              <w:proofErr w:type="spellStart"/>
              <w:r>
                <w:rPr>
                  <w:rStyle w:val="a3"/>
                  <w:color w:val="007BFF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</w:tcPr>
          <w:p w:rsidR="005E307D" w:rsidRDefault="005E307D" w:rsidP="005E307D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F78886B" wp14:editId="3E1639ED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29210</wp:posOffset>
                  </wp:positionV>
                  <wp:extent cx="661035" cy="831215"/>
                  <wp:effectExtent l="19050" t="0" r="5715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" cy="831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E307D" w:rsidRDefault="005E307D" w:rsidP="005E307D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4153" w:type="dxa"/>
          </w:tcPr>
          <w:p w:rsidR="005E307D" w:rsidRDefault="005E307D" w:rsidP="005E307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ОБЩЕОБРАЗОВАТЕЛЬНОЕ</w:t>
            </w:r>
          </w:p>
          <w:p w:rsidR="005E307D" w:rsidRDefault="005E307D" w:rsidP="005E307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  <w:p w:rsidR="005E307D" w:rsidRDefault="005E307D" w:rsidP="005E307D">
            <w:pPr>
              <w:pStyle w:val="a4"/>
              <w:spacing w:after="0"/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СРЕДНЯЯ ОБЩЕОБРАЗОВАТЕЛЬНАЯ ШКОЛА СЕЛА ШАРИПОВО</w:t>
            </w:r>
          </w:p>
          <w:p w:rsidR="005E307D" w:rsidRDefault="005E307D" w:rsidP="005E307D">
            <w:pPr>
              <w:pStyle w:val="a4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</w:t>
            </w:r>
            <w:proofErr w:type="gramStart"/>
            <w:r>
              <w:rPr>
                <w:b/>
              </w:rPr>
              <w:t>РАЙОНА  КУШНАРЕНКОВСКИЙ</w:t>
            </w:r>
            <w:proofErr w:type="gramEnd"/>
            <w:r>
              <w:rPr>
                <w:b/>
              </w:rPr>
              <w:t xml:space="preserve">  РАЙОН</w:t>
            </w:r>
          </w:p>
          <w:p w:rsidR="005E307D" w:rsidRDefault="005E307D" w:rsidP="005E307D">
            <w:pPr>
              <w:pStyle w:val="a4"/>
              <w:spacing w:after="0"/>
              <w:jc w:val="center"/>
              <w:rPr>
                <w:b/>
              </w:rPr>
            </w:pPr>
            <w:r>
              <w:rPr>
                <w:b/>
              </w:rPr>
              <w:t>РЕСПУБЛИКИ БАШКОРТОСТАН</w:t>
            </w:r>
          </w:p>
          <w:p w:rsidR="005E307D" w:rsidRDefault="005E307D" w:rsidP="005E307D">
            <w:pPr>
              <w:pStyle w:val="a4"/>
              <w:spacing w:after="0"/>
              <w:jc w:val="center"/>
              <w:rPr>
                <w:lang w:val="be-BY"/>
              </w:rPr>
            </w:pPr>
            <w:r>
              <w:t xml:space="preserve">(МБОУ СОШ </w:t>
            </w:r>
            <w:proofErr w:type="spellStart"/>
            <w:r>
              <w:t>с.ШАРИПОВО</w:t>
            </w:r>
            <w:proofErr w:type="spellEnd"/>
            <w:r>
              <w:t>)</w:t>
            </w:r>
          </w:p>
          <w:p w:rsidR="005E307D" w:rsidRDefault="005E307D" w:rsidP="005E307D">
            <w:pPr>
              <w:pStyle w:val="a4"/>
              <w:spacing w:after="0"/>
            </w:pPr>
            <w:r>
              <w:rPr>
                <w:color w:val="212529"/>
              </w:rPr>
              <w:t>452251</w:t>
            </w:r>
            <w:r>
              <w:t>, с</w:t>
            </w:r>
            <w:r>
              <w:rPr>
                <w:lang w:val="be-BY"/>
              </w:rPr>
              <w:t xml:space="preserve">ело </w:t>
            </w:r>
            <w:proofErr w:type="spellStart"/>
            <w:r>
              <w:t>Шарипово</w:t>
            </w:r>
            <w:proofErr w:type="spellEnd"/>
            <w:r>
              <w:t>, ул. Султанова, 3</w:t>
            </w:r>
          </w:p>
          <w:p w:rsidR="005E307D" w:rsidRPr="006C5ACF" w:rsidRDefault="005E307D" w:rsidP="005E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6C5AC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C5ACF">
              <w:rPr>
                <w:rFonts w:ascii="Times New Roman" w:hAnsi="Times New Roman"/>
                <w:color w:val="212529"/>
                <w:sz w:val="20"/>
                <w:szCs w:val="20"/>
              </w:rPr>
              <w:t>8 (34780) 5-62-37</w:t>
            </w:r>
            <w:r w:rsidRPr="006C5AC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5E307D" w:rsidRPr="006C5ACF" w:rsidRDefault="005E307D" w:rsidP="005E307D">
            <w:pPr>
              <w:pStyle w:val="a6"/>
              <w:spacing w:before="0" w:beforeAutospacing="0" w:after="0" w:afterAutospacing="0"/>
              <w:rPr>
                <w:color w:val="212529"/>
              </w:rPr>
            </w:pPr>
            <w:r w:rsidRPr="006C5ACF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  <w:lang w:val="en-US"/>
              </w:rPr>
              <w:t>e</w:t>
            </w:r>
            <w:r w:rsidRPr="006C5AC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6C5ACF">
              <w:rPr>
                <w:sz w:val="20"/>
                <w:szCs w:val="20"/>
              </w:rPr>
              <w:t xml:space="preserve">: </w:t>
            </w:r>
            <w:hyperlink r:id="rId7" w:history="1">
              <w:r>
                <w:rPr>
                  <w:rStyle w:val="a3"/>
                  <w:color w:val="007BFF"/>
                  <w:sz w:val="20"/>
                  <w:szCs w:val="20"/>
                  <w:lang w:val="en-US"/>
                </w:rPr>
                <w:t>sharipsch</w:t>
              </w:r>
              <w:r w:rsidRPr="006C5ACF">
                <w:rPr>
                  <w:rStyle w:val="a3"/>
                  <w:color w:val="007BFF"/>
                  <w:sz w:val="20"/>
                  <w:szCs w:val="20"/>
                </w:rPr>
                <w:t>@</w:t>
              </w:r>
              <w:r>
                <w:rPr>
                  <w:rStyle w:val="a3"/>
                  <w:color w:val="007BFF"/>
                  <w:sz w:val="20"/>
                  <w:szCs w:val="20"/>
                  <w:lang w:val="en-US"/>
                </w:rPr>
                <w:t>yandex</w:t>
              </w:r>
              <w:r w:rsidRPr="006C5ACF">
                <w:rPr>
                  <w:rStyle w:val="a3"/>
                  <w:color w:val="007BFF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color w:val="007BFF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>
              <w:rPr>
                <w:color w:val="212529"/>
                <w:sz w:val="20"/>
                <w:szCs w:val="20"/>
                <w:lang w:val="en-US"/>
              </w:rPr>
              <w:t>  </w:t>
            </w:r>
          </w:p>
          <w:p w:rsidR="005E307D" w:rsidRPr="006C5ACF" w:rsidRDefault="005E307D" w:rsidP="005E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307D" w:rsidTr="00E44163">
        <w:trPr>
          <w:trHeight w:val="305"/>
          <w:tblHeader/>
        </w:trPr>
        <w:tc>
          <w:tcPr>
            <w:tcW w:w="9753" w:type="dxa"/>
            <w:gridSpan w:val="3"/>
            <w:tcBorders>
              <w:bottom w:val="thickThinSmallGap" w:sz="24" w:space="0" w:color="auto"/>
            </w:tcBorders>
          </w:tcPr>
          <w:p w:rsidR="005E307D" w:rsidRDefault="005E307D" w:rsidP="00E44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ОКПО </w:t>
            </w:r>
            <w:r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45220035</w:t>
            </w:r>
            <w:r>
              <w:rPr>
                <w:rFonts w:ascii="Times New Roman" w:hAnsi="Times New Roman"/>
                <w:sz w:val="20"/>
                <w:szCs w:val="20"/>
              </w:rPr>
              <w:t>, ОГРН 1050200559210,ИНН/ КПП0234004890 /023401001</w:t>
            </w:r>
          </w:p>
        </w:tc>
      </w:tr>
    </w:tbl>
    <w:p w:rsidR="005E307D" w:rsidRDefault="005E307D">
      <w:pPr>
        <w:rPr>
          <w:rFonts w:ascii="Times New Roman" w:hAnsi="Times New Roman" w:cs="Times New Roman"/>
          <w:sz w:val="24"/>
          <w:szCs w:val="24"/>
        </w:rPr>
      </w:pPr>
      <w:r w:rsidRPr="005E307D">
        <w:rPr>
          <w:rFonts w:ascii="Times New Roman" w:hAnsi="Times New Roman" w:cs="Times New Roman"/>
          <w:sz w:val="24"/>
          <w:szCs w:val="24"/>
        </w:rPr>
        <w:t>07.04.2026г.</w:t>
      </w:r>
    </w:p>
    <w:p w:rsidR="005E307D" w:rsidRPr="005E307D" w:rsidRDefault="005E307D" w:rsidP="005E30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E307D">
        <w:rPr>
          <w:rFonts w:ascii="Times New Roman" w:eastAsia="Calibri" w:hAnsi="Times New Roman" w:cs="Times New Roman"/>
          <w:b/>
          <w:sz w:val="28"/>
          <w:szCs w:val="28"/>
        </w:rPr>
        <w:t>Сведения об учителях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прошедшие переподготовку</w:t>
      </w:r>
    </w:p>
    <w:p w:rsidR="005E307D" w:rsidRPr="005E307D" w:rsidRDefault="005E307D" w:rsidP="005E3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07D">
        <w:rPr>
          <w:rFonts w:ascii="Times New Roman" w:eastAsia="Calibri" w:hAnsi="Times New Roman" w:cs="Times New Roman"/>
          <w:b/>
          <w:sz w:val="28"/>
          <w:szCs w:val="28"/>
        </w:rPr>
        <w:t xml:space="preserve">МБОУ СОШ с. </w:t>
      </w:r>
      <w:proofErr w:type="spellStart"/>
      <w:r w:rsidRPr="005E307D">
        <w:rPr>
          <w:rFonts w:ascii="Times New Roman" w:eastAsia="Calibri" w:hAnsi="Times New Roman" w:cs="Times New Roman"/>
          <w:b/>
          <w:sz w:val="28"/>
          <w:szCs w:val="28"/>
        </w:rPr>
        <w:t>Шарипово</w:t>
      </w:r>
      <w:proofErr w:type="spellEnd"/>
      <w:r w:rsidRPr="005E307D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Pr="005E307D">
        <w:rPr>
          <w:rFonts w:ascii="Times New Roman" w:eastAsia="Calibri" w:hAnsi="Times New Roman" w:cs="Times New Roman"/>
          <w:b/>
          <w:sz w:val="28"/>
          <w:szCs w:val="28"/>
        </w:rPr>
        <w:t>Кушнаренковский</w:t>
      </w:r>
      <w:proofErr w:type="spellEnd"/>
      <w:r w:rsidRPr="005E307D">
        <w:rPr>
          <w:rFonts w:ascii="Times New Roman" w:eastAsia="Calibri" w:hAnsi="Times New Roman" w:cs="Times New Roman"/>
          <w:b/>
          <w:sz w:val="28"/>
          <w:szCs w:val="28"/>
        </w:rPr>
        <w:t xml:space="preserve"> район Республики Башкортостан на </w:t>
      </w:r>
    </w:p>
    <w:p w:rsidR="005E307D" w:rsidRPr="005E307D" w:rsidRDefault="005E307D" w:rsidP="005E3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07D">
        <w:rPr>
          <w:rFonts w:ascii="Times New Roman" w:eastAsia="Calibri" w:hAnsi="Times New Roman" w:cs="Times New Roman"/>
          <w:b/>
          <w:sz w:val="28"/>
          <w:szCs w:val="28"/>
        </w:rPr>
        <w:t>2025-2026 учебный год</w:t>
      </w:r>
    </w:p>
    <w:tbl>
      <w:tblPr>
        <w:tblStyle w:val="a7"/>
        <w:tblW w:w="11712" w:type="dxa"/>
        <w:tblInd w:w="-802" w:type="dxa"/>
        <w:tblLayout w:type="fixed"/>
        <w:tblLook w:val="04A0" w:firstRow="1" w:lastRow="0" w:firstColumn="1" w:lastColumn="0" w:noHBand="0" w:noVBand="1"/>
      </w:tblPr>
      <w:tblGrid>
        <w:gridCol w:w="486"/>
        <w:gridCol w:w="1257"/>
        <w:gridCol w:w="959"/>
        <w:gridCol w:w="1072"/>
        <w:gridCol w:w="1701"/>
        <w:gridCol w:w="1418"/>
        <w:gridCol w:w="1275"/>
        <w:gridCol w:w="1418"/>
        <w:gridCol w:w="992"/>
        <w:gridCol w:w="1134"/>
      </w:tblGrid>
      <w:tr w:rsidR="001C0ACD" w:rsidRPr="001C0ACD" w:rsidTr="001C0ACD">
        <w:tc>
          <w:tcPr>
            <w:tcW w:w="486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57" w:type="dxa"/>
          </w:tcPr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рождени</w:t>
            </w:r>
            <w:proofErr w:type="spellEnd"/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72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что закончил,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когда,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факультет,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по диплому</w:t>
            </w:r>
          </w:p>
        </w:tc>
        <w:tc>
          <w:tcPr>
            <w:tcW w:w="1418" w:type="dxa"/>
          </w:tcPr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в данной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школе/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прохождения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</w:t>
            </w:r>
          </w:p>
        </w:tc>
        <w:tc>
          <w:tcPr>
            <w:tcW w:w="1418" w:type="dxa"/>
          </w:tcPr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прохождения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 КПК</w:t>
            </w:r>
            <w:r w:rsidRPr="001C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каждому предмету и должности</w:t>
            </w:r>
          </w:p>
        </w:tc>
        <w:tc>
          <w:tcPr>
            <w:tcW w:w="992" w:type="dxa"/>
          </w:tcPr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прохожднения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 КПК </w:t>
            </w:r>
            <w:r w:rsidRPr="001C0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 - технологии </w:t>
            </w:r>
          </w:p>
        </w:tc>
        <w:tc>
          <w:tcPr>
            <w:tcW w:w="1134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Награды и</w:t>
            </w:r>
          </w:p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поощрения</w:t>
            </w:r>
          </w:p>
        </w:tc>
      </w:tr>
      <w:tr w:rsidR="001C0ACD" w:rsidRPr="001C0ACD" w:rsidTr="001C0ACD">
        <w:tc>
          <w:tcPr>
            <w:tcW w:w="486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Арсланова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Газнавиевна</w:t>
            </w:r>
            <w:proofErr w:type="spellEnd"/>
          </w:p>
        </w:tc>
        <w:tc>
          <w:tcPr>
            <w:tcW w:w="959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072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Директор (основная),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БГПИ,1999,физмат, учитель математики и информатики</w:t>
            </w:r>
          </w:p>
        </w:tc>
        <w:tc>
          <w:tcPr>
            <w:tcW w:w="1418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27/13</w:t>
            </w:r>
          </w:p>
        </w:tc>
        <w:tc>
          <w:tcPr>
            <w:tcW w:w="1275" w:type="dxa"/>
          </w:tcPr>
          <w:p w:rsidR="001C0ACD" w:rsidRPr="001C0ACD" w:rsidRDefault="001C0ACD" w:rsidP="0017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 (директор)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 (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матем</w:t>
            </w:r>
            <w:proofErr w:type="spellEnd"/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(ОВЗ)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2023,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Почетный работник в сфере образования РФ, 2025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Почетная грамота ФСО «Спартак, 2016: Благодарственное письмо Курултай РБ, 2022</w:t>
            </w:r>
          </w:p>
        </w:tc>
      </w:tr>
      <w:tr w:rsidR="001C0ACD" w:rsidRPr="001C0ACD" w:rsidTr="001C0ACD">
        <w:tc>
          <w:tcPr>
            <w:tcW w:w="486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Мирсаитов</w:t>
            </w:r>
            <w:proofErr w:type="spellEnd"/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Минниахметович</w:t>
            </w:r>
            <w:proofErr w:type="spellEnd"/>
          </w:p>
        </w:tc>
        <w:tc>
          <w:tcPr>
            <w:tcW w:w="959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072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истории, общест</w:t>
            </w: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вознания (основная</w:t>
            </w:r>
            <w:proofErr w:type="gramStart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),</w:t>
            </w: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gram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организатор ОБЗР</w:t>
            </w:r>
          </w:p>
        </w:tc>
        <w:tc>
          <w:tcPr>
            <w:tcW w:w="1701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Высшее,БГПИ</w:t>
            </w:r>
            <w:proofErr w:type="spellEnd"/>
            <w:proofErr w:type="gram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1992,ЕГФ</w:t>
            </w:r>
            <w:proofErr w:type="gram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«география и 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билогия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» Курсы профессиональной  переподготовки по спец. «История» при ГАОУ ДПО ИРО РБ  (10.01.2012– 10.03.2013г)</w:t>
            </w:r>
          </w:p>
        </w:tc>
        <w:tc>
          <w:tcPr>
            <w:tcW w:w="1418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34/19</w:t>
            </w:r>
          </w:p>
        </w:tc>
        <w:tc>
          <w:tcPr>
            <w:tcW w:w="1275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2026 (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истор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 (ОБЗР)</w:t>
            </w:r>
          </w:p>
        </w:tc>
        <w:tc>
          <w:tcPr>
            <w:tcW w:w="992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1C0ACD" w:rsidRPr="001C0ACD" w:rsidRDefault="001C0ACD" w:rsidP="001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МО РБ, </w:t>
            </w:r>
            <w:r w:rsidRPr="001C0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Почетная грамота МКУ РОО,  2022 Почетная грамота Администрации МР,  2023</w:t>
            </w:r>
          </w:p>
        </w:tc>
      </w:tr>
      <w:tr w:rsidR="001C0ACD" w:rsidRPr="001C0ACD" w:rsidTr="001C0ACD">
        <w:tc>
          <w:tcPr>
            <w:tcW w:w="486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57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Гаптыльаульевна</w:t>
            </w:r>
            <w:proofErr w:type="spellEnd"/>
          </w:p>
        </w:tc>
        <w:tc>
          <w:tcPr>
            <w:tcW w:w="959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27.03.1966</w:t>
            </w:r>
          </w:p>
        </w:tc>
        <w:tc>
          <w:tcPr>
            <w:tcW w:w="1072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начальных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классов (основная) </w:t>
            </w:r>
          </w:p>
        </w:tc>
        <w:tc>
          <w:tcPr>
            <w:tcW w:w="1701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 ГПИ,1988, физмат, учитель математики и физики 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Курсы переподготовки, 2018, 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ИПКиППГОУВПО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» БГПУ 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», профессиональная переподготовка по программе «Начальные классы»</w:t>
            </w:r>
          </w:p>
        </w:tc>
        <w:tc>
          <w:tcPr>
            <w:tcW w:w="1418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41/36</w:t>
            </w:r>
          </w:p>
        </w:tc>
        <w:tc>
          <w:tcPr>
            <w:tcW w:w="1275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36/9</w:t>
            </w:r>
          </w:p>
        </w:tc>
        <w:tc>
          <w:tcPr>
            <w:tcW w:w="1418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 (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нач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 (ОВЗ)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proofErr w:type="gramStart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Матем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proofErr w:type="gramEnd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ФГОС 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обн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2023, 2023</w:t>
            </w:r>
          </w:p>
        </w:tc>
        <w:tc>
          <w:tcPr>
            <w:tcW w:w="1134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Почетная грамота МКУ РОО,  2020</w:t>
            </w:r>
          </w:p>
        </w:tc>
      </w:tr>
      <w:tr w:rsidR="001C0ACD" w:rsidRPr="001C0ACD" w:rsidTr="001C0ACD">
        <w:tc>
          <w:tcPr>
            <w:tcW w:w="486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Ляйся</w:t>
            </w: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959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20.051990</w:t>
            </w:r>
          </w:p>
        </w:tc>
        <w:tc>
          <w:tcPr>
            <w:tcW w:w="1072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Высшее, БГПУ,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«Социально-экономическое образование», 2011,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КПП АНО </w:t>
            </w:r>
            <w:proofErr w:type="gramStart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ЦДПО ,</w:t>
            </w:r>
            <w:proofErr w:type="gramEnd"/>
            <w:r w:rsidRPr="001C0ACD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 «Социальный педагог», 2025</w:t>
            </w:r>
          </w:p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1275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 (</w:t>
            </w:r>
            <w:proofErr w:type="spellStart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</w:t>
            </w:r>
            <w:proofErr w:type="spellEnd"/>
            <w:r w:rsidRPr="001C0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педагог</w:t>
            </w:r>
          </w:p>
        </w:tc>
        <w:tc>
          <w:tcPr>
            <w:tcW w:w="992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ACD" w:rsidRPr="001C0ACD" w:rsidRDefault="001C0ACD" w:rsidP="001C0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436A" w:rsidRPr="005E307D" w:rsidRDefault="009D436A" w:rsidP="005E307D">
      <w:pPr>
        <w:tabs>
          <w:tab w:val="left" w:pos="2928"/>
        </w:tabs>
        <w:rPr>
          <w:rFonts w:ascii="Times New Roman" w:hAnsi="Times New Roman" w:cs="Times New Roman"/>
          <w:sz w:val="24"/>
          <w:szCs w:val="24"/>
        </w:rPr>
      </w:pPr>
    </w:p>
    <w:sectPr w:rsidR="009D436A" w:rsidRPr="005E307D" w:rsidSect="00995426">
      <w:pgSz w:w="11906" w:h="16838"/>
      <w:pgMar w:top="568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7D"/>
    <w:rsid w:val="001761D7"/>
    <w:rsid w:val="001C0ACD"/>
    <w:rsid w:val="005E307D"/>
    <w:rsid w:val="00995426"/>
    <w:rsid w:val="009D436A"/>
    <w:rsid w:val="00B4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0599"/>
  <w15:chartTrackingRefBased/>
  <w15:docId w15:val="{503E3FD4-F809-410F-A4F6-22939C06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E307D"/>
    <w:rPr>
      <w:color w:val="0000FF"/>
      <w:u w:val="none"/>
    </w:rPr>
  </w:style>
  <w:style w:type="paragraph" w:styleId="a4">
    <w:name w:val="Body Text"/>
    <w:basedOn w:val="a"/>
    <w:link w:val="a5"/>
    <w:uiPriority w:val="99"/>
    <w:qFormat/>
    <w:rsid w:val="005E307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E30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5E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76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aripsch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sharipsch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873B9-66A8-4878-A3D9-319F99F99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2026-04-07T09:15:00Z</dcterms:created>
  <dcterms:modified xsi:type="dcterms:W3CDTF">2026-04-07T09:50:00Z</dcterms:modified>
</cp:coreProperties>
</file>